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38" w:rsidRDefault="00E75B38"/>
    <w:p w:rsidR="00E75B38" w:rsidRPr="00E75B38" w:rsidRDefault="00E75B38">
      <w:pPr>
        <w:rPr>
          <w:rFonts w:ascii="Times New Roman" w:hAnsi="Times New Roman"/>
          <w:b/>
          <w:sz w:val="28"/>
          <w:szCs w:val="28"/>
        </w:rPr>
      </w:pPr>
      <w:bookmarkStart w:id="0" w:name="_GoBack"/>
      <w:r w:rsidRPr="00E75B38">
        <w:rPr>
          <w:rFonts w:ascii="Times New Roman" w:hAnsi="Times New Roman"/>
          <w:b/>
          <w:sz w:val="28"/>
          <w:szCs w:val="28"/>
        </w:rPr>
        <w:t>ПРОЕКТ</w:t>
      </w: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36703C" w:rsidRPr="00710865" w:rsidTr="004D53E4">
        <w:tc>
          <w:tcPr>
            <w:tcW w:w="4643" w:type="dxa"/>
          </w:tcPr>
          <w:bookmarkEnd w:id="0"/>
          <w:p w:rsidR="0036703C" w:rsidRPr="00B56903" w:rsidRDefault="0036703C" w:rsidP="004D53E4">
            <w:pPr>
              <w:pStyle w:val="a3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56903">
              <w:rPr>
                <w:rFonts w:ascii="Times New Roman" w:hAnsi="Times New Roman"/>
                <w:sz w:val="28"/>
                <w:szCs w:val="28"/>
              </w:rPr>
              <w:t xml:space="preserve">ПРИЛОЖЕНИЕ №1                                                             к административному регламенту                                                              по предоставлению муниципальной                                                                      услуги </w:t>
            </w:r>
            <w:r w:rsidRPr="0010569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Согласование </w:t>
            </w:r>
            <w:r w:rsidRPr="00105690">
              <w:rPr>
                <w:rFonts w:ascii="Times New Roman" w:hAnsi="Times New Roman"/>
                <w:sz w:val="28"/>
                <w:szCs w:val="28"/>
              </w:rPr>
              <w:t>переустройства и (или) перепланировки жилого помещения»</w:t>
            </w:r>
          </w:p>
        </w:tc>
      </w:tr>
    </w:tbl>
    <w:p w:rsidR="0036703C" w:rsidRDefault="0036703C" w:rsidP="0036703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6703C" w:rsidRDefault="0036703C" w:rsidP="0036703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6703C" w:rsidRPr="00AF6CE1" w:rsidRDefault="0036703C" w:rsidP="0036703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6CE1">
        <w:rPr>
          <w:rFonts w:ascii="Times New Roman" w:hAnsi="Times New Roman"/>
          <w:sz w:val="28"/>
          <w:szCs w:val="28"/>
        </w:rPr>
        <w:t>Сведения</w:t>
      </w:r>
    </w:p>
    <w:p w:rsidR="0036703C" w:rsidRPr="00105690" w:rsidRDefault="0036703C" w:rsidP="0036703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6CE1">
        <w:rPr>
          <w:rFonts w:ascii="Times New Roman" w:hAnsi="Times New Roman"/>
          <w:sz w:val="28"/>
          <w:szCs w:val="28"/>
        </w:rPr>
        <w:t xml:space="preserve">об уполномоченных органах и должностных лицах, имеющих право на предоставление муниципальной услуги </w:t>
      </w:r>
      <w:r w:rsidRPr="00105690">
        <w:rPr>
          <w:rFonts w:ascii="Times New Roman" w:hAnsi="Times New Roman"/>
          <w:sz w:val="28"/>
          <w:szCs w:val="28"/>
        </w:rPr>
        <w:t>«</w:t>
      </w:r>
      <w:r w:rsidRPr="00105690">
        <w:rPr>
          <w:rFonts w:ascii="Times New Roman" w:hAnsi="Times New Roman"/>
          <w:snapToGrid w:val="0"/>
          <w:color w:val="000000"/>
          <w:sz w:val="28"/>
          <w:szCs w:val="28"/>
        </w:rPr>
        <w:t>Согласование переустройства и (или) перепланировки жилого помещения</w:t>
      </w:r>
      <w:r w:rsidRPr="00105690">
        <w:rPr>
          <w:rFonts w:ascii="Times New Roman" w:hAnsi="Times New Roman"/>
          <w:sz w:val="28"/>
          <w:szCs w:val="28"/>
        </w:rPr>
        <w:t>»</w:t>
      </w:r>
    </w:p>
    <w:p w:rsidR="0036703C" w:rsidRPr="00105690" w:rsidRDefault="0036703C" w:rsidP="0036703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6703C" w:rsidRPr="00AF6CE1" w:rsidRDefault="0036703C" w:rsidP="0036703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6703C" w:rsidRPr="00F71DF5" w:rsidTr="004D53E4"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поселения</w:t>
            </w:r>
          </w:p>
        </w:tc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Курчанское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сельское</w:t>
            </w: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поселение Темрюкского района</w:t>
            </w:r>
          </w:p>
        </w:tc>
      </w:tr>
      <w:tr w:rsidR="0036703C" w:rsidRPr="00F71DF5" w:rsidTr="004D53E4"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Почтовый адрес (юридический)</w:t>
            </w:r>
          </w:p>
        </w:tc>
        <w:tc>
          <w:tcPr>
            <w:tcW w:w="4927" w:type="dxa"/>
          </w:tcPr>
          <w:p w:rsidR="0036703C" w:rsidRPr="00F71DF5" w:rsidRDefault="0036703C" w:rsidP="0036703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353525, Краснодарский край,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Курчанская</w:t>
            </w:r>
            <w:proofErr w:type="spellEnd"/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л. Красная, 120</w:t>
            </w:r>
          </w:p>
        </w:tc>
      </w:tr>
      <w:tr w:rsidR="0036703C" w:rsidRPr="00F71DF5" w:rsidTr="004D53E4"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Почтовый адрес (фактический)</w:t>
            </w:r>
          </w:p>
        </w:tc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353525, Краснодарский край,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Курчанская</w:t>
            </w:r>
            <w:proofErr w:type="spellEnd"/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л. Красная, 120</w:t>
            </w:r>
          </w:p>
        </w:tc>
      </w:tr>
      <w:tr w:rsidR="0036703C" w:rsidRPr="009A40FE" w:rsidTr="004D53E4"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ФИО главы администрации</w:t>
            </w:r>
          </w:p>
        </w:tc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Гришков Виктор Павлович</w:t>
            </w:r>
          </w:p>
        </w:tc>
      </w:tr>
      <w:tr w:rsidR="0036703C" w:rsidRPr="00F71DF5" w:rsidTr="004D53E4"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Телефон и факс приемной</w:t>
            </w:r>
          </w:p>
        </w:tc>
        <w:tc>
          <w:tcPr>
            <w:tcW w:w="4927" w:type="dxa"/>
          </w:tcPr>
          <w:p w:rsidR="0036703C" w:rsidRPr="00F71DF5" w:rsidRDefault="0036703C" w:rsidP="0036703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8(86148) 95-1-50</w:t>
            </w:r>
          </w:p>
        </w:tc>
      </w:tr>
      <w:tr w:rsidR="0036703C" w:rsidRPr="00F71DF5" w:rsidTr="004D53E4"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927" w:type="dxa"/>
          </w:tcPr>
          <w:p w:rsidR="0036703C" w:rsidRPr="0036703C" w:rsidRDefault="0036703C" w:rsidP="004D53E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703C">
              <w:rPr>
                <w:rFonts w:ascii="Times New Roman" w:hAnsi="Times New Roman"/>
                <w:sz w:val="24"/>
                <w:szCs w:val="24"/>
              </w:rPr>
              <w:t>kurchankaadm@mail.ru</w:t>
            </w:r>
          </w:p>
        </w:tc>
      </w:tr>
      <w:tr w:rsidR="0036703C" w:rsidRPr="00F71DF5" w:rsidTr="004D53E4">
        <w:trPr>
          <w:trHeight w:val="435"/>
        </w:trPr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Полное наименование уполномоченного органа </w:t>
            </w:r>
          </w:p>
        </w:tc>
        <w:tc>
          <w:tcPr>
            <w:tcW w:w="4927" w:type="dxa"/>
          </w:tcPr>
          <w:p w:rsidR="0036703C" w:rsidRPr="00F71DF5" w:rsidRDefault="0036703C" w:rsidP="0036703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</w:t>
            </w: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поселения Темрюкского района </w:t>
            </w:r>
          </w:p>
        </w:tc>
      </w:tr>
      <w:tr w:rsidR="0036703C" w:rsidRPr="00F71DF5" w:rsidTr="004D53E4">
        <w:trPr>
          <w:trHeight w:val="604"/>
        </w:trPr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Должностные лица</w:t>
            </w:r>
          </w:p>
        </w:tc>
        <w:tc>
          <w:tcPr>
            <w:tcW w:w="4927" w:type="dxa"/>
          </w:tcPr>
          <w:p w:rsidR="0036703C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</w:t>
            </w: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поселения Темрюкского района</w:t>
            </w:r>
          </w:p>
          <w:p w:rsidR="0036703C" w:rsidRPr="00F71DF5" w:rsidRDefault="0036703C" w:rsidP="0036703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Темрюкского района</w:t>
            </w:r>
          </w:p>
        </w:tc>
      </w:tr>
      <w:tr w:rsidR="0036703C" w:rsidRPr="00F71DF5" w:rsidTr="004D53E4"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Почтовый адрес (юридический)</w:t>
            </w:r>
          </w:p>
        </w:tc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353525, Краснодарский край,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Курчанская</w:t>
            </w:r>
            <w:proofErr w:type="spellEnd"/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л. Красная, 120</w:t>
            </w:r>
          </w:p>
        </w:tc>
      </w:tr>
      <w:tr w:rsidR="0036703C" w:rsidRPr="00F71DF5" w:rsidTr="004D53E4"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Почтовый адрес (фактический)</w:t>
            </w:r>
          </w:p>
        </w:tc>
        <w:tc>
          <w:tcPr>
            <w:tcW w:w="4927" w:type="dxa"/>
          </w:tcPr>
          <w:p w:rsidR="0036703C" w:rsidRPr="00F71DF5" w:rsidRDefault="0036703C" w:rsidP="004D53E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353525, Краснодарский край,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Курчанская</w:t>
            </w:r>
            <w:proofErr w:type="spellEnd"/>
            <w:r w:rsidRPr="00F71DF5">
              <w:rPr>
                <w:rFonts w:ascii="Times New Roman" w:hAnsi="Times New Roman" w:cs="Times New Roman"/>
                <w:b w:val="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л. Красная, 120</w:t>
            </w:r>
          </w:p>
        </w:tc>
      </w:tr>
    </w:tbl>
    <w:p w:rsidR="0036703C" w:rsidRDefault="0036703C" w:rsidP="0036703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6703C" w:rsidRDefault="0036703C" w:rsidP="0036703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6703C" w:rsidRPr="00F71DF5" w:rsidRDefault="0036703C" w:rsidP="0036703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6703C" w:rsidRDefault="0036703C" w:rsidP="0036703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6703C" w:rsidRDefault="0036703C" w:rsidP="0036703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36703C" w:rsidRDefault="0036703C" w:rsidP="0036703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В.П.Гришков</w:t>
      </w:r>
      <w:proofErr w:type="spellEnd"/>
    </w:p>
    <w:p w:rsidR="00E230CC" w:rsidRDefault="00E230CC"/>
    <w:sectPr w:rsidR="00E230CC" w:rsidSect="00973782">
      <w:pgSz w:w="11906" w:h="16838"/>
      <w:pgMar w:top="851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BD"/>
    <w:rsid w:val="002E542E"/>
    <w:rsid w:val="00340C0C"/>
    <w:rsid w:val="0036703C"/>
    <w:rsid w:val="003C6EBD"/>
    <w:rsid w:val="00E230CC"/>
    <w:rsid w:val="00E7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3C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paragraph" w:styleId="a3">
    <w:name w:val="Subtitle"/>
    <w:basedOn w:val="a"/>
    <w:next w:val="a"/>
    <w:link w:val="a4"/>
    <w:uiPriority w:val="11"/>
    <w:qFormat/>
    <w:rsid w:val="0036703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36703C"/>
    <w:rPr>
      <w:rFonts w:ascii="Cambria" w:hAnsi="Cambria"/>
      <w:sz w:val="24"/>
      <w:szCs w:val="24"/>
    </w:rPr>
  </w:style>
  <w:style w:type="paragraph" w:customStyle="1" w:styleId="ConsPlusTitle">
    <w:name w:val="ConsPlusTitle"/>
    <w:rsid w:val="0036703C"/>
    <w:pPr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3C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paragraph" w:styleId="a3">
    <w:name w:val="Subtitle"/>
    <w:basedOn w:val="a"/>
    <w:next w:val="a"/>
    <w:link w:val="a4"/>
    <w:uiPriority w:val="11"/>
    <w:qFormat/>
    <w:rsid w:val="0036703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36703C"/>
    <w:rPr>
      <w:rFonts w:ascii="Cambria" w:hAnsi="Cambria"/>
      <w:sz w:val="24"/>
      <w:szCs w:val="24"/>
    </w:rPr>
  </w:style>
  <w:style w:type="paragraph" w:customStyle="1" w:styleId="ConsPlusTitle">
    <w:name w:val="ConsPlusTitle"/>
    <w:rsid w:val="0036703C"/>
    <w:pPr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3</cp:revision>
  <dcterms:created xsi:type="dcterms:W3CDTF">2015-07-14T08:21:00Z</dcterms:created>
  <dcterms:modified xsi:type="dcterms:W3CDTF">2015-09-24T08:26:00Z</dcterms:modified>
</cp:coreProperties>
</file>